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0B" w:rsidRPr="000912BF" w:rsidRDefault="000912BF" w:rsidP="000912B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2B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Статья: «</w:t>
      </w:r>
      <w:proofErr w:type="spellStart"/>
      <w:r w:rsidRPr="000912B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Физминутка</w:t>
      </w:r>
      <w:proofErr w:type="spellEnd"/>
      <w:r w:rsidRPr="000912B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, как элемент  </w:t>
      </w:r>
      <w:proofErr w:type="spellStart"/>
      <w:r w:rsidRPr="000912B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здоровьесберегающих</w:t>
      </w:r>
      <w:proofErr w:type="spellEnd"/>
      <w:r w:rsidRPr="000912B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  технологий в объединении традиции культуры и бурятский язык».</w:t>
      </w:r>
      <w:r w:rsidRPr="000912BF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br/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Моя задача, как педагога дополнительного образования – организовать занятия так, чтобы каждый обучающийся получал качественные знания без ущерба для здоровья.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Одно из обязательных условий организации занятий –  использование </w:t>
      </w:r>
      <w:proofErr w:type="spellStart"/>
      <w:r w:rsidRPr="000912BF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0912BF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технологий, одним из элементов которых являются </w:t>
      </w:r>
      <w:proofErr w:type="spellStart"/>
      <w:r w:rsidRPr="000912BF">
        <w:rPr>
          <w:rFonts w:ascii="Times New Roman" w:hAnsi="Times New Roman" w:cs="Times New Roman"/>
          <w:color w:val="000000"/>
          <w:sz w:val="24"/>
          <w:szCs w:val="24"/>
        </w:rPr>
        <w:t>физминутки</w:t>
      </w:r>
      <w:proofErr w:type="spellEnd"/>
      <w:r w:rsidRPr="000912B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Первые признаки утомления служат сигналом к выполнению физкультминуток.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12BF">
        <w:rPr>
          <w:rFonts w:ascii="Times New Roman" w:hAnsi="Times New Roman" w:cs="Times New Roman"/>
          <w:color w:val="000000"/>
          <w:sz w:val="24"/>
          <w:szCs w:val="24"/>
        </w:rPr>
        <w:t>Физминутка</w:t>
      </w:r>
      <w:proofErr w:type="spellEnd"/>
      <w:r w:rsidRPr="000912BF">
        <w:rPr>
          <w:rFonts w:ascii="Times New Roman" w:hAnsi="Times New Roman" w:cs="Times New Roman"/>
          <w:color w:val="000000"/>
          <w:sz w:val="24"/>
          <w:szCs w:val="24"/>
        </w:rPr>
        <w:t> - это один из обязательных, продуманных элементов в занятии с детьми. Она необходима и важна т. к. это "минутка" активного и здорового отдыха. 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Благодаря использованию </w:t>
      </w:r>
      <w:proofErr w:type="spellStart"/>
      <w:r w:rsidRPr="000912BF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0912BF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у детей происходит:</w:t>
      </w:r>
      <w:proofErr w:type="gramStart"/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0912BF">
        <w:rPr>
          <w:rFonts w:ascii="Times New Roman" w:hAnsi="Times New Roman" w:cs="Times New Roman"/>
          <w:color w:val="000000"/>
          <w:sz w:val="24"/>
          <w:szCs w:val="24"/>
        </w:rPr>
        <w:t>улучшение памяти, внимания, мышления;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-повышение способности к произвольному контролю;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-улучшению общего эмоционального состояния;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-повышается работоспособность, уверенность в себе;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- стимулируются двигательные функции;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-снижается утомляемость;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На начальном этапе я провожу по 2 физкультминутки за урок, сопровождая их песнями, стихами, скороговорками. В ход идут различного рода движения (хлопки, притопы, повороты туловища, ходьба, бег на месте и т.д.).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12BF">
        <w:rPr>
          <w:rFonts w:ascii="Times New Roman" w:hAnsi="Times New Roman" w:cs="Times New Roman"/>
          <w:color w:val="000000"/>
          <w:sz w:val="24"/>
          <w:szCs w:val="24"/>
        </w:rPr>
        <w:t>Физминутка</w:t>
      </w:r>
      <w:proofErr w:type="spellEnd"/>
      <w:r w:rsidRPr="000912B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Юрта, юрта – (дети встают со стульев)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Круглый дом, (делают кружок)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Побывайте в доме том! (разводят руки в стороны)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Гости явятся едва (топают на месте)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В печку прыгают дрова</w:t>
      </w:r>
      <w:proofErr w:type="gramStart"/>
      <w:r w:rsidRPr="000912BF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0912B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0912BF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0912BF">
        <w:rPr>
          <w:rFonts w:ascii="Times New Roman" w:hAnsi="Times New Roman" w:cs="Times New Roman"/>
          <w:color w:val="000000"/>
          <w:sz w:val="24"/>
          <w:szCs w:val="24"/>
        </w:rPr>
        <w:t>рыжки на месте)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Печка жарко топится (дети хлопают в ладоши)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Угостить торопится. (топают на месте)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Ладушки, ладушки (хлопают в ладоши)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Круглые оладушки (делают кружок).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А теперь, ребята, всем присесть и встать,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Руки медленно поднять,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Пальцы сжать, потом разжать,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Руки вниз и так стоять.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Наклонитесь вправо, влево</w:t>
      </w:r>
      <w:proofErr w:type="gramStart"/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0912BF">
        <w:rPr>
          <w:rFonts w:ascii="Times New Roman" w:hAnsi="Times New Roman" w:cs="Times New Roman"/>
          <w:color w:val="000000"/>
          <w:sz w:val="24"/>
          <w:szCs w:val="24"/>
        </w:rPr>
        <w:t xml:space="preserve"> беритесь вновь за дело.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Использование </w:t>
      </w:r>
      <w:proofErr w:type="spellStart"/>
      <w:r w:rsidRPr="000912BF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0912BF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в совокупности с охранительными педагогическими режимами обучения, играет большую роль в жизни каждого школьника, позволяет легче и успешнее овладеть необходимыми знаниями на уроке, преодолеть трудности, позволяет достичь цели, решить задачи обучения. Учит детей жить без стрессов, укреплять, сохранять свое и ценить чужое здоровье</w:t>
      </w:r>
      <w:proofErr w:type="gramStart"/>
      <w:r w:rsidRPr="000912B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12B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</w:p>
    <w:sectPr w:rsidR="00C0770B" w:rsidRPr="000912BF" w:rsidSect="000912B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2BF"/>
    <w:rsid w:val="000912BF"/>
    <w:rsid w:val="00465A42"/>
    <w:rsid w:val="005507AB"/>
    <w:rsid w:val="00962B2C"/>
    <w:rsid w:val="00BC55E3"/>
    <w:rsid w:val="00C0770B"/>
    <w:rsid w:val="00E65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1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6518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Методика</dc:creator>
  <cp:lastModifiedBy>Методика</cp:lastModifiedBy>
  <cp:revision>1</cp:revision>
  <dcterms:created xsi:type="dcterms:W3CDTF">2023-02-03T00:49:00Z</dcterms:created>
  <dcterms:modified xsi:type="dcterms:W3CDTF">2023-02-03T00:51:00Z</dcterms:modified>
</cp:coreProperties>
</file>